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E5CC" w14:textId="77777777" w:rsidR="00A9204E" w:rsidRDefault="00105B10" w:rsidP="00105B10">
      <w:pPr>
        <w:jc w:val="center"/>
        <w:rPr>
          <w:sz w:val="40"/>
          <w:szCs w:val="40"/>
          <w:u w:val="single"/>
        </w:rPr>
      </w:pPr>
      <w:bookmarkStart w:id="0" w:name="_GoBack"/>
      <w:bookmarkEnd w:id="0"/>
      <w:r w:rsidRPr="00105B10">
        <w:rPr>
          <w:sz w:val="40"/>
          <w:szCs w:val="40"/>
          <w:u w:val="single"/>
        </w:rPr>
        <w:t>Zoning (Planning) Com</w:t>
      </w:r>
      <w:r>
        <w:rPr>
          <w:sz w:val="40"/>
          <w:szCs w:val="40"/>
          <w:u w:val="single"/>
        </w:rPr>
        <w:t>m</w:t>
      </w:r>
      <w:r w:rsidRPr="00105B10">
        <w:rPr>
          <w:sz w:val="40"/>
          <w:szCs w:val="40"/>
          <w:u w:val="single"/>
        </w:rPr>
        <w:t>ission</w:t>
      </w:r>
    </w:p>
    <w:p w14:paraId="22F59070" w14:textId="77777777" w:rsidR="00105B10" w:rsidRPr="00105B10" w:rsidRDefault="00105B10" w:rsidP="00105B10">
      <w:pPr>
        <w:jc w:val="center"/>
        <w:rPr>
          <w:sz w:val="32"/>
          <w:szCs w:val="32"/>
        </w:rPr>
      </w:pPr>
      <w:r w:rsidRPr="00105B10">
        <w:rPr>
          <w:sz w:val="32"/>
          <w:szCs w:val="32"/>
        </w:rPr>
        <w:t xml:space="preserve">Minutes of Meeting Held on </w:t>
      </w:r>
      <w:r w:rsidR="00267880">
        <w:rPr>
          <w:sz w:val="32"/>
          <w:szCs w:val="32"/>
        </w:rPr>
        <w:t>Tuesday June 6, 2017</w:t>
      </w:r>
    </w:p>
    <w:p w14:paraId="41B2DD8C" w14:textId="77777777" w:rsidR="00105B10" w:rsidRPr="00105B10" w:rsidRDefault="00105B10" w:rsidP="00105B10">
      <w:pPr>
        <w:jc w:val="center"/>
        <w:rPr>
          <w:sz w:val="32"/>
          <w:szCs w:val="32"/>
        </w:rPr>
      </w:pPr>
      <w:r w:rsidRPr="00105B10">
        <w:rPr>
          <w:sz w:val="32"/>
          <w:szCs w:val="32"/>
        </w:rPr>
        <w:t>At 7 P.M.</w:t>
      </w:r>
    </w:p>
    <w:p w14:paraId="05EA1AEE" w14:textId="77777777" w:rsidR="00105B10" w:rsidRPr="002B7D49" w:rsidRDefault="00105B10" w:rsidP="002B7D49">
      <w:pPr>
        <w:jc w:val="center"/>
        <w:rPr>
          <w:sz w:val="32"/>
          <w:szCs w:val="32"/>
        </w:rPr>
      </w:pPr>
      <w:r w:rsidRPr="00105B10">
        <w:rPr>
          <w:sz w:val="32"/>
          <w:szCs w:val="32"/>
        </w:rPr>
        <w:t>At the Sterling Fire Hall Meeting Room</w:t>
      </w:r>
    </w:p>
    <w:p w14:paraId="0117D27D" w14:textId="77777777" w:rsidR="00105B10" w:rsidRDefault="00105B10" w:rsidP="00105B10">
      <w:pPr>
        <w:rPr>
          <w:sz w:val="24"/>
          <w:szCs w:val="24"/>
        </w:rPr>
      </w:pPr>
      <w:r>
        <w:rPr>
          <w:sz w:val="24"/>
          <w:szCs w:val="24"/>
        </w:rPr>
        <w:t>Members Present:</w:t>
      </w:r>
    </w:p>
    <w:p w14:paraId="09F2B777" w14:textId="77777777" w:rsidR="00105B10" w:rsidRDefault="00105B10" w:rsidP="00105B10">
      <w:pPr>
        <w:rPr>
          <w:sz w:val="24"/>
          <w:szCs w:val="24"/>
        </w:rPr>
      </w:pPr>
      <w:r>
        <w:rPr>
          <w:sz w:val="24"/>
          <w:szCs w:val="24"/>
        </w:rPr>
        <w:tab/>
        <w:t>Roger Huls</w:t>
      </w:r>
    </w:p>
    <w:p w14:paraId="3F751098" w14:textId="77777777" w:rsidR="00105B10" w:rsidRDefault="00105B10" w:rsidP="00105B10">
      <w:pPr>
        <w:rPr>
          <w:sz w:val="24"/>
          <w:szCs w:val="24"/>
        </w:rPr>
      </w:pPr>
      <w:r>
        <w:rPr>
          <w:sz w:val="24"/>
          <w:szCs w:val="24"/>
        </w:rPr>
        <w:tab/>
        <w:t>Joe Pella</w:t>
      </w:r>
    </w:p>
    <w:p w14:paraId="090A7DB0" w14:textId="77777777" w:rsidR="00105B10" w:rsidRDefault="00105B10" w:rsidP="00105B10">
      <w:pPr>
        <w:rPr>
          <w:sz w:val="24"/>
          <w:szCs w:val="24"/>
        </w:rPr>
      </w:pPr>
      <w:r>
        <w:rPr>
          <w:sz w:val="24"/>
          <w:szCs w:val="24"/>
        </w:rPr>
        <w:tab/>
        <w:t>Gary Behrens</w:t>
      </w:r>
    </w:p>
    <w:p w14:paraId="7284784A" w14:textId="77777777" w:rsidR="00105B10" w:rsidRDefault="00105B10" w:rsidP="00105B10">
      <w:pPr>
        <w:rPr>
          <w:sz w:val="24"/>
          <w:szCs w:val="24"/>
        </w:rPr>
      </w:pPr>
      <w:r>
        <w:rPr>
          <w:sz w:val="24"/>
          <w:szCs w:val="24"/>
        </w:rPr>
        <w:tab/>
        <w:t>Ashley Moss</w:t>
      </w:r>
    </w:p>
    <w:p w14:paraId="5F07A74A" w14:textId="77777777" w:rsidR="00105B10" w:rsidRDefault="00105B10" w:rsidP="00105B10">
      <w:pPr>
        <w:pBdr>
          <w:bottom w:val="single" w:sz="12" w:space="1" w:color="auto"/>
        </w:pBdr>
        <w:rPr>
          <w:sz w:val="24"/>
          <w:szCs w:val="24"/>
        </w:rPr>
      </w:pPr>
      <w:r>
        <w:rPr>
          <w:sz w:val="24"/>
          <w:szCs w:val="24"/>
        </w:rPr>
        <w:tab/>
        <w:t>Jordan Pavey</w:t>
      </w:r>
    </w:p>
    <w:p w14:paraId="43A9BE30" w14:textId="77777777" w:rsidR="00B33EF8" w:rsidRDefault="00B33EF8" w:rsidP="00B4602A">
      <w:pPr>
        <w:rPr>
          <w:sz w:val="24"/>
          <w:szCs w:val="24"/>
        </w:rPr>
      </w:pPr>
      <w:r>
        <w:rPr>
          <w:sz w:val="24"/>
          <w:szCs w:val="24"/>
        </w:rPr>
        <w:t>Meeting called to order at 7:02 P.M.</w:t>
      </w:r>
    </w:p>
    <w:p w14:paraId="61F21E63" w14:textId="77777777" w:rsidR="00B4602A" w:rsidRDefault="00B4602A" w:rsidP="00B4602A">
      <w:pPr>
        <w:rPr>
          <w:sz w:val="24"/>
          <w:szCs w:val="24"/>
        </w:rPr>
      </w:pPr>
    </w:p>
    <w:p w14:paraId="2084ABD6" w14:textId="77777777" w:rsidR="00B33EF8" w:rsidRDefault="00B33EF8" w:rsidP="00B4602A">
      <w:pPr>
        <w:rPr>
          <w:sz w:val="24"/>
          <w:szCs w:val="24"/>
        </w:rPr>
      </w:pPr>
      <w:r>
        <w:rPr>
          <w:sz w:val="24"/>
          <w:szCs w:val="24"/>
        </w:rPr>
        <w:t>Pledge of Allegiance led by Joe Pella</w:t>
      </w:r>
    </w:p>
    <w:p w14:paraId="1CC0EB7D" w14:textId="77777777" w:rsidR="00B4602A" w:rsidRDefault="00B4602A" w:rsidP="00B4602A">
      <w:pPr>
        <w:rPr>
          <w:sz w:val="24"/>
          <w:szCs w:val="24"/>
        </w:rPr>
      </w:pPr>
    </w:p>
    <w:p w14:paraId="3016DD79" w14:textId="77777777" w:rsidR="00B33EF8" w:rsidRDefault="00B33EF8" w:rsidP="00B4602A">
      <w:pPr>
        <w:rPr>
          <w:sz w:val="24"/>
          <w:szCs w:val="24"/>
        </w:rPr>
      </w:pPr>
      <w:r>
        <w:rPr>
          <w:sz w:val="24"/>
          <w:szCs w:val="24"/>
        </w:rPr>
        <w:t xml:space="preserve">Roll call. Present. Ashely Moss, Joe Pella, Gary Behrens, Jordan </w:t>
      </w:r>
      <w:proofErr w:type="spellStart"/>
      <w:r>
        <w:rPr>
          <w:sz w:val="24"/>
          <w:szCs w:val="24"/>
        </w:rPr>
        <w:t>Pavey</w:t>
      </w:r>
      <w:proofErr w:type="spellEnd"/>
      <w:r>
        <w:rPr>
          <w:sz w:val="24"/>
          <w:szCs w:val="24"/>
        </w:rPr>
        <w:t>, and Roger Huls</w:t>
      </w:r>
      <w:r w:rsidR="00996375">
        <w:rPr>
          <w:sz w:val="24"/>
          <w:szCs w:val="24"/>
        </w:rPr>
        <w:t>.</w:t>
      </w:r>
    </w:p>
    <w:p w14:paraId="783B343C" w14:textId="77777777" w:rsidR="00B4602A" w:rsidRDefault="00B4602A" w:rsidP="00B4602A">
      <w:pPr>
        <w:rPr>
          <w:sz w:val="24"/>
          <w:szCs w:val="24"/>
        </w:rPr>
      </w:pPr>
    </w:p>
    <w:p w14:paraId="124FD45E" w14:textId="77777777" w:rsidR="00B33EF8" w:rsidRDefault="00996375" w:rsidP="00B4602A">
      <w:pPr>
        <w:rPr>
          <w:sz w:val="24"/>
          <w:szCs w:val="24"/>
        </w:rPr>
      </w:pPr>
      <w:r>
        <w:rPr>
          <w:sz w:val="24"/>
          <w:szCs w:val="24"/>
        </w:rPr>
        <w:t>Others Present: Kevin Anderse</w:t>
      </w:r>
      <w:r w:rsidR="00B33EF8">
        <w:rPr>
          <w:sz w:val="24"/>
          <w:szCs w:val="24"/>
        </w:rPr>
        <w:t>n of JEO, Greg Peterson</w:t>
      </w:r>
      <w:r w:rsidR="00505B22">
        <w:rPr>
          <w:sz w:val="24"/>
          <w:szCs w:val="24"/>
        </w:rPr>
        <w:t>, Sean Moss</w:t>
      </w:r>
    </w:p>
    <w:p w14:paraId="1B92C349" w14:textId="77777777" w:rsidR="00B4602A" w:rsidRDefault="00B4602A" w:rsidP="00B4602A">
      <w:pPr>
        <w:rPr>
          <w:sz w:val="24"/>
          <w:szCs w:val="24"/>
        </w:rPr>
      </w:pPr>
    </w:p>
    <w:p w14:paraId="685A96A4" w14:textId="77777777" w:rsidR="00B33EF8" w:rsidRDefault="00B33EF8" w:rsidP="00B4602A">
      <w:pPr>
        <w:rPr>
          <w:sz w:val="24"/>
          <w:szCs w:val="24"/>
        </w:rPr>
      </w:pPr>
      <w:r>
        <w:rPr>
          <w:sz w:val="24"/>
          <w:szCs w:val="24"/>
        </w:rPr>
        <w:t>Reading of Minutes from Thursday May 4, 2017.  Joe motions to approve minutes from last meeting</w:t>
      </w:r>
      <w:r w:rsidR="00996375">
        <w:rPr>
          <w:sz w:val="24"/>
          <w:szCs w:val="24"/>
        </w:rPr>
        <w:t>, seconded by Gary Behrens</w:t>
      </w:r>
      <w:r>
        <w:rPr>
          <w:sz w:val="24"/>
          <w:szCs w:val="24"/>
        </w:rPr>
        <w:t>.</w:t>
      </w:r>
      <w:r w:rsidR="00B4602A">
        <w:rPr>
          <w:sz w:val="24"/>
          <w:szCs w:val="24"/>
        </w:rPr>
        <w:t xml:space="preserve"> Vote. All yeas. Motion Carried</w:t>
      </w:r>
    </w:p>
    <w:p w14:paraId="76520A96" w14:textId="77777777" w:rsidR="00B4602A" w:rsidRDefault="00B4602A" w:rsidP="00B4602A">
      <w:pPr>
        <w:rPr>
          <w:sz w:val="24"/>
          <w:szCs w:val="24"/>
        </w:rPr>
      </w:pPr>
    </w:p>
    <w:p w14:paraId="446D03BE" w14:textId="77777777" w:rsidR="00505B22" w:rsidRDefault="00B33EF8" w:rsidP="00B4602A">
      <w:pPr>
        <w:rPr>
          <w:sz w:val="24"/>
          <w:szCs w:val="24"/>
        </w:rPr>
      </w:pPr>
      <w:r>
        <w:rPr>
          <w:sz w:val="24"/>
          <w:szCs w:val="24"/>
        </w:rPr>
        <w:t>Kevin Anderson from JEO talks about updating zoni</w:t>
      </w:r>
      <w:r w:rsidR="00996375">
        <w:rPr>
          <w:sz w:val="24"/>
          <w:szCs w:val="24"/>
        </w:rPr>
        <w:t>ng books, maps, and information available to public and board members.</w:t>
      </w:r>
      <w:r w:rsidR="00505B22">
        <w:rPr>
          <w:sz w:val="24"/>
          <w:szCs w:val="24"/>
        </w:rPr>
        <w:t xml:space="preserve"> Zoning to start on scope of JEO project. Ashley Motions to send exhibit A to Zoning Board, seconded by Joe Pella. Vote. All yeas. Motion Carried.</w:t>
      </w:r>
      <w:r w:rsidR="00996375">
        <w:rPr>
          <w:sz w:val="24"/>
          <w:szCs w:val="24"/>
        </w:rPr>
        <w:t xml:space="preserve"> </w:t>
      </w:r>
    </w:p>
    <w:p w14:paraId="2535758E" w14:textId="77777777" w:rsidR="00B4602A" w:rsidRDefault="00B4602A" w:rsidP="00B4602A">
      <w:pPr>
        <w:rPr>
          <w:sz w:val="24"/>
          <w:szCs w:val="24"/>
        </w:rPr>
      </w:pPr>
    </w:p>
    <w:p w14:paraId="0EEB80C9" w14:textId="77777777" w:rsidR="00B4602A" w:rsidRDefault="00505B22" w:rsidP="00B4602A">
      <w:pPr>
        <w:rPr>
          <w:sz w:val="24"/>
          <w:szCs w:val="24"/>
        </w:rPr>
      </w:pPr>
      <w:r>
        <w:rPr>
          <w:sz w:val="24"/>
          <w:szCs w:val="24"/>
        </w:rPr>
        <w:t xml:space="preserve">All obstructions that were brought to attention of community members have fixed the problem, except for the property next to the park, property owner has failed to comply with zoning obstruction law. Roger Huls to send another letter, if still not compliant after </w:t>
      </w:r>
      <w:r w:rsidR="00B4602A">
        <w:rPr>
          <w:sz w:val="24"/>
          <w:szCs w:val="24"/>
        </w:rPr>
        <w:t>14 days after the letter is issued, then a fine of $100 a day will be issued. Gary Behrens motions to approve, seconded by Jordan Pavey. Vote. All yeas. Motion Carried.</w:t>
      </w:r>
    </w:p>
    <w:p w14:paraId="7BB85B55" w14:textId="77777777" w:rsidR="00B4602A" w:rsidRDefault="00B4602A" w:rsidP="00B4602A">
      <w:pPr>
        <w:rPr>
          <w:sz w:val="24"/>
          <w:szCs w:val="24"/>
        </w:rPr>
      </w:pPr>
    </w:p>
    <w:p w14:paraId="6A94D48C" w14:textId="77777777" w:rsidR="00B4602A" w:rsidRDefault="00B4602A" w:rsidP="00B4602A">
      <w:pPr>
        <w:rPr>
          <w:sz w:val="24"/>
          <w:szCs w:val="24"/>
        </w:rPr>
      </w:pPr>
      <w:r>
        <w:rPr>
          <w:sz w:val="24"/>
          <w:szCs w:val="24"/>
        </w:rPr>
        <w:t xml:space="preserve">Draft a letter to notify owners that a camper in town needs to be removed from the community due to being out of service and without current plates. </w:t>
      </w:r>
    </w:p>
    <w:p w14:paraId="6AAAE4AF" w14:textId="77777777" w:rsidR="00B4602A" w:rsidRDefault="00B4602A" w:rsidP="00B4602A">
      <w:pPr>
        <w:rPr>
          <w:sz w:val="24"/>
          <w:szCs w:val="24"/>
        </w:rPr>
      </w:pPr>
    </w:p>
    <w:p w14:paraId="39140802" w14:textId="77777777" w:rsidR="00B4602A" w:rsidRDefault="00B4602A" w:rsidP="00B4602A">
      <w:pPr>
        <w:rPr>
          <w:sz w:val="24"/>
          <w:szCs w:val="24"/>
        </w:rPr>
      </w:pPr>
      <w:r>
        <w:rPr>
          <w:sz w:val="24"/>
          <w:szCs w:val="24"/>
        </w:rPr>
        <w:t>Roger Huls spoke to NPPD and new property owners building new houses need to be at least 10 feet from pole, Zoning board will make sure to notify owners seeking out building permit that they need to check with power company to avoid obstructions of power lines/poles.</w:t>
      </w:r>
    </w:p>
    <w:p w14:paraId="508406EC" w14:textId="77777777" w:rsidR="00B4602A" w:rsidRDefault="00B4602A" w:rsidP="00505B22">
      <w:pPr>
        <w:rPr>
          <w:sz w:val="24"/>
          <w:szCs w:val="24"/>
        </w:rPr>
      </w:pPr>
    </w:p>
    <w:p w14:paraId="740A6F89" w14:textId="77777777" w:rsidR="001F2C1D" w:rsidRDefault="001F2C1D" w:rsidP="00505B22">
      <w:pPr>
        <w:rPr>
          <w:sz w:val="24"/>
          <w:szCs w:val="24"/>
        </w:rPr>
      </w:pPr>
      <w:r>
        <w:rPr>
          <w:sz w:val="24"/>
          <w:szCs w:val="24"/>
        </w:rPr>
        <w:t>Gary Behrens motions to adjourn meeting, seconded by Ashley Moss. Vote. All yeas. Motion Carried.</w:t>
      </w:r>
    </w:p>
    <w:p w14:paraId="4F65D8E0" w14:textId="77777777" w:rsidR="001F2C1D" w:rsidRDefault="001F2C1D" w:rsidP="00505B22">
      <w:pPr>
        <w:rPr>
          <w:sz w:val="24"/>
          <w:szCs w:val="24"/>
        </w:rPr>
      </w:pPr>
    </w:p>
    <w:p w14:paraId="113DD7D4" w14:textId="77777777" w:rsidR="00B33EF8" w:rsidRPr="002B7D49" w:rsidRDefault="001F2C1D" w:rsidP="002B7D49">
      <w:pPr>
        <w:rPr>
          <w:sz w:val="24"/>
          <w:szCs w:val="24"/>
        </w:rPr>
      </w:pPr>
      <w:r>
        <w:rPr>
          <w:sz w:val="24"/>
          <w:szCs w:val="24"/>
        </w:rPr>
        <w:t>Meeting adjourned at 7:42 P.M.</w:t>
      </w:r>
    </w:p>
    <w:sectPr w:rsidR="00B33EF8" w:rsidRPr="002B7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F8"/>
    <w:rsid w:val="00105B10"/>
    <w:rsid w:val="001F2C1D"/>
    <w:rsid w:val="002147E6"/>
    <w:rsid w:val="00267880"/>
    <w:rsid w:val="002B7D49"/>
    <w:rsid w:val="00505B22"/>
    <w:rsid w:val="00645252"/>
    <w:rsid w:val="006D3D74"/>
    <w:rsid w:val="007471FD"/>
    <w:rsid w:val="00996375"/>
    <w:rsid w:val="00A9204E"/>
    <w:rsid w:val="00B33EF8"/>
    <w:rsid w:val="00B4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AEAE"/>
  <w15:chartTrackingRefBased/>
  <w15:docId w15:val="{56B21726-2660-4F05-A3EA-4729F8CC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ing\Desktop\Zo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Zoning Template</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Samantha Gordon</cp:lastModifiedBy>
  <cp:revision>2</cp:revision>
  <dcterms:created xsi:type="dcterms:W3CDTF">2018-04-02T20:55:00Z</dcterms:created>
  <dcterms:modified xsi:type="dcterms:W3CDTF">2018-04-02T20:55:00Z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